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701E50" w:rsidRPr="00701E50">
        <w:rPr>
          <w:rFonts w:asciiTheme="minorHAnsi" w:hAnsiTheme="minorHAnsi" w:cs="Tahoma"/>
          <w:color w:val="auto"/>
          <w:sz w:val="22"/>
          <w:szCs w:val="22"/>
        </w:rPr>
        <w:t>FORNITURA DI POMPE DI CALORE DI POTENZA FRIGORIFERA FINO A 150 kW</w:t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735EE" w:rsidRDefault="00A65122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>: ______________________</w:t>
      </w: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97516" w:rsidRPr="00A97516" w:rsidRDefault="00A1480A" w:rsidP="00A9751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A97516" w:rsidRDefault="00A97516" w:rsidP="00A97516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>
        <w:rPr>
          <w:rFonts w:asciiTheme="minorHAnsi" w:hAnsiTheme="minorHAnsi" w:cs="Tahoma"/>
          <w:sz w:val="20"/>
          <w:szCs w:val="20"/>
        </w:rPr>
        <w:t>i seguenti valori tecnici:</w:t>
      </w: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920"/>
        <w:gridCol w:w="2020"/>
        <w:gridCol w:w="1300"/>
        <w:gridCol w:w="3020"/>
      </w:tblGrid>
      <w:tr w:rsidR="00062FFB" w:rsidRPr="00062FFB" w:rsidTr="00614C5C">
        <w:trPr>
          <w:trHeight w:val="8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Requisito minimo massimo previsto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Valore offerto dal concorrente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note</w:t>
            </w:r>
          </w:p>
        </w:tc>
      </w:tr>
      <w:tr w:rsidR="00062FFB" w:rsidRPr="00062FFB" w:rsidTr="00614C5C">
        <w:trPr>
          <w:trHeight w:val="58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ESTENSIONE GARANZIA FINO A 60 MESI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mesi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indicare (SI/NO) se il concorrente intende offrire estensione fino a 60 mesi per tutti i prodotti offerti</w:t>
            </w:r>
          </w:p>
        </w:tc>
      </w:tr>
      <w:tr w:rsidR="00062FFB" w:rsidRPr="00062FFB" w:rsidTr="00614C5C">
        <w:trPr>
          <w:trHeight w:val="107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TEMPO DI PRIMO INTERVENTO A SEGUITO DI SEGNALAZIONE DI GUASTO DELLA POMPE DI CAL</w:t>
            </w:r>
            <w:r w:rsidR="00614C5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</w:t>
            </w:r>
            <w:r w:rsidRPr="00062F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 DURANTE IL PERSIODO DELLA GARANZIA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4C5C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FB" w:rsidRPr="00062FFB" w:rsidRDefault="00062FFB" w:rsidP="00062F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FB">
              <w:rPr>
                <w:rFonts w:ascii="Calibri" w:hAnsi="Calibri"/>
                <w:color w:val="000000"/>
                <w:sz w:val="18"/>
                <w:szCs w:val="18"/>
              </w:rPr>
              <w:t>indicare valore in ore inferiore al requisito minimo ma non inferiore a 12 ore</w:t>
            </w:r>
          </w:p>
        </w:tc>
      </w:tr>
    </w:tbl>
    <w:tbl>
      <w:tblPr>
        <w:tblpPr w:leftFromText="141" w:rightFromText="141" w:vertAnchor="text" w:horzAnchor="margin" w:tblpXSpec="center" w:tblpY="609"/>
        <w:tblW w:w="5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700"/>
        <w:gridCol w:w="960"/>
        <w:gridCol w:w="960"/>
        <w:gridCol w:w="960"/>
      </w:tblGrid>
      <w:tr w:rsidR="00614C5C" w:rsidRPr="00614C5C" w:rsidTr="00614C5C">
        <w:trPr>
          <w:trHeight w:val="8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MODELLO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TEMPO DI CONSEGNA (settimane)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ESEER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14C5C" w:rsidRPr="00614C5C" w:rsidTr="00614C5C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150kW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C5C" w:rsidRPr="00614C5C" w:rsidRDefault="00614C5C" w:rsidP="00614C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4C5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062FFB" w:rsidRDefault="00062FFB" w:rsidP="00062FFB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</w:p>
    <w:p w:rsidR="00614C5C" w:rsidRDefault="00614C5C" w:rsidP="00062FFB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sectPr w:rsidR="00614C5C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5E" w:rsidRDefault="0063445E" w:rsidP="00B210BB">
      <w:r>
        <w:separator/>
      </w:r>
    </w:p>
  </w:endnote>
  <w:endnote w:type="continuationSeparator" w:id="0">
    <w:p w:rsidR="0063445E" w:rsidRDefault="0063445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40573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Fornitura pompe di calore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>
      <w:rPr>
        <w:rFonts w:ascii="Constantia" w:eastAsiaTheme="majorEastAsia" w:hAnsi="Constantia" w:cstheme="majorBidi"/>
        <w:sz w:val="20"/>
        <w:szCs w:val="20"/>
      </w:rPr>
      <w:t>di potenza frigorifera fino a 150 kW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A97516" w:rsidRPr="00A97516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5E" w:rsidRDefault="0063445E" w:rsidP="00B210BB">
      <w:r>
        <w:separator/>
      </w:r>
    </w:p>
  </w:footnote>
  <w:footnote w:type="continuationSeparator" w:id="0">
    <w:p w:rsidR="0063445E" w:rsidRDefault="0063445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A97516">
      <w:rPr>
        <w:rFonts w:asciiTheme="majorHAnsi" w:eastAsiaTheme="majorEastAsia" w:hAnsiTheme="majorHAnsi" w:cstheme="majorBidi"/>
        <w:sz w:val="32"/>
        <w:szCs w:val="32"/>
      </w:rPr>
      <w:t>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62FFB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05EEC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0573D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65DB1"/>
    <w:rsid w:val="005730CF"/>
    <w:rsid w:val="0057319F"/>
    <w:rsid w:val="00587B10"/>
    <w:rsid w:val="00587BDC"/>
    <w:rsid w:val="005A4A3C"/>
    <w:rsid w:val="005B6B6C"/>
    <w:rsid w:val="005B776F"/>
    <w:rsid w:val="005C22F1"/>
    <w:rsid w:val="005C36D6"/>
    <w:rsid w:val="005C3D97"/>
    <w:rsid w:val="005F0DC3"/>
    <w:rsid w:val="005F0FBC"/>
    <w:rsid w:val="005F371E"/>
    <w:rsid w:val="00614C5C"/>
    <w:rsid w:val="0062745D"/>
    <w:rsid w:val="0063445E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1E50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93122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516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72042"/>
  <w15:docId w15:val="{01D764E5-7394-4A44-9A0F-5B11732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B9A8-56B6-418A-9876-4F2A5C1E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Palmieri Lupia, Alessandra</cp:lastModifiedBy>
  <cp:revision>7</cp:revision>
  <cp:lastPrinted>2017-10-18T06:23:00Z</cp:lastPrinted>
  <dcterms:created xsi:type="dcterms:W3CDTF">2017-10-24T14:15:00Z</dcterms:created>
  <dcterms:modified xsi:type="dcterms:W3CDTF">2018-12-04T10:44:00Z</dcterms:modified>
</cp:coreProperties>
</file>